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D03A83" w:rsidRDefault="00F12C76" w:rsidP="00D03A83">
      <w:pPr>
        <w:spacing w:after="0"/>
        <w:ind w:firstLine="709"/>
        <w:jc w:val="both"/>
        <w:rPr>
          <w:rFonts w:cs="Times New Roman"/>
          <w:szCs w:val="28"/>
        </w:rPr>
      </w:pP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Настоящая типовая инструкция по охране труда разработана на основании требований законодательных и иных нормативных правовых актов в области охраны труда с учетом ПОТ РО-14000-004-98 "Положение. Техническая эксплуатация промышленных зданий и сооружений" и предназначена для инженера по эксплуатации зданий и сооружений при выполнении им работ согласно профессии и квалификации. На основании данной типовой инструкции разрабатываются инструкции по охране труда для конкретных рабочих мест.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color w:val="000001"/>
          <w:szCs w:val="28"/>
          <w:lang w:eastAsia="ru-RU"/>
        </w:rPr>
      </w:pP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1"/>
          <w:szCs w:val="28"/>
          <w:lang w:eastAsia="ru-RU"/>
        </w:rPr>
      </w:pPr>
      <w:r w:rsidRPr="00D03A83">
        <w:rPr>
          <w:rFonts w:eastAsia="Times New Roman" w:cs="Times New Roman"/>
          <w:b/>
          <w:bCs/>
          <w:color w:val="000001"/>
          <w:szCs w:val="28"/>
          <w:lang w:eastAsia="ru-RU"/>
        </w:rPr>
        <w:t xml:space="preserve"> 1. ОБЩИЕ ТРЕБОВАНИЯ ОХРАНЫ ТРУДА 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 xml:space="preserve">1.1. Настоящая Инструкция предусматривает основные требования по охране труда для </w:t>
      </w:r>
      <w:bookmarkStart w:id="0" w:name="_GoBack"/>
      <w:r w:rsidRPr="00D03A83">
        <w:rPr>
          <w:rFonts w:eastAsia="Times New Roman" w:cs="Times New Roman"/>
          <w:szCs w:val="28"/>
          <w:lang w:eastAsia="ru-RU"/>
        </w:rPr>
        <w:t xml:space="preserve">инженера по эксплуатации </w:t>
      </w:r>
      <w:r>
        <w:rPr>
          <w:rFonts w:eastAsia="Times New Roman" w:cs="Times New Roman"/>
          <w:szCs w:val="28"/>
          <w:lang w:eastAsia="ru-RU"/>
        </w:rPr>
        <w:t xml:space="preserve">и ремонту зданий и сооружений </w:t>
      </w:r>
      <w:bookmarkEnd w:id="0"/>
      <w:r>
        <w:rPr>
          <w:rFonts w:eastAsia="Times New Roman" w:cs="Times New Roman"/>
          <w:szCs w:val="28"/>
          <w:lang w:eastAsia="ru-RU"/>
        </w:rPr>
        <w:t>(далее – инженер).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1.2. Инженеру необходимо следовать требованиям настоящей Инструкции.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1.3. На инженера возможно воздействие следующих опасных и вредных производственных факторов: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03A83">
        <w:rPr>
          <w:rFonts w:eastAsia="Times New Roman" w:cs="Times New Roman"/>
          <w:szCs w:val="28"/>
          <w:lang w:eastAsia="ru-RU"/>
        </w:rPr>
        <w:t>повышенное содержание пыли в воздухе рабочей зоны;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03A83">
        <w:rPr>
          <w:rFonts w:eastAsia="Times New Roman" w:cs="Times New Roman"/>
          <w:szCs w:val="28"/>
          <w:lang w:eastAsia="ru-RU"/>
        </w:rPr>
        <w:t>повышенная загазованность парами вредных химических веществ;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D03A83">
        <w:rPr>
          <w:rFonts w:eastAsia="Times New Roman" w:cs="Times New Roman"/>
          <w:szCs w:val="28"/>
          <w:lang w:eastAsia="ru-RU"/>
        </w:rPr>
        <w:t>овышенная влажность воздуха;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03A83">
        <w:rPr>
          <w:rFonts w:eastAsia="Times New Roman" w:cs="Times New Roman"/>
          <w:szCs w:val="28"/>
          <w:lang w:eastAsia="ru-RU"/>
        </w:rPr>
        <w:t>повышенный уровень шума и вибрации;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03A83">
        <w:rPr>
          <w:rFonts w:eastAsia="Times New Roman" w:cs="Times New Roman"/>
          <w:szCs w:val="28"/>
          <w:lang w:eastAsia="ru-RU"/>
        </w:rPr>
        <w:t>опасный уровень напряжения в электрической цепи, замыкание которой может произойти через тело человека;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03A83">
        <w:rPr>
          <w:rFonts w:eastAsia="Times New Roman" w:cs="Times New Roman"/>
          <w:szCs w:val="28"/>
          <w:lang w:eastAsia="ru-RU"/>
        </w:rPr>
        <w:t>повышенный уровень статического электричества;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03A83">
        <w:rPr>
          <w:rFonts w:eastAsia="Times New Roman" w:cs="Times New Roman"/>
          <w:szCs w:val="28"/>
          <w:lang w:eastAsia="ru-RU"/>
        </w:rPr>
        <w:t>повышенная температура поверхности изделия и оборудования;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03A83">
        <w:rPr>
          <w:rFonts w:eastAsia="Times New Roman" w:cs="Times New Roman"/>
          <w:szCs w:val="28"/>
          <w:lang w:eastAsia="ru-RU"/>
        </w:rPr>
        <w:t>повышенный уровень ультразвука;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D03A83">
        <w:rPr>
          <w:rFonts w:eastAsia="Times New Roman" w:cs="Times New Roman"/>
          <w:szCs w:val="28"/>
          <w:lang w:eastAsia="ru-RU"/>
        </w:rPr>
        <w:t>пожаровзрывоопасность</w:t>
      </w:r>
      <w:proofErr w:type="spellEnd"/>
      <w:r w:rsidRPr="00D03A83">
        <w:rPr>
          <w:rFonts w:eastAsia="Times New Roman" w:cs="Times New Roman"/>
          <w:szCs w:val="28"/>
          <w:lang w:eastAsia="ru-RU"/>
        </w:rPr>
        <w:t>;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03A83">
        <w:rPr>
          <w:rFonts w:eastAsia="Times New Roman" w:cs="Times New Roman"/>
          <w:szCs w:val="28"/>
          <w:lang w:eastAsia="ru-RU"/>
        </w:rPr>
        <w:t>падение с высоты.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1.4. К работе инженером допускаются лица не моложе 18 лет, прошедшие медицинское освидетельствование, проверку знаний требований безопасности труда в установленном порядке и получившие допуск к самостоятельной работе.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 xml:space="preserve">1.5. Инженер обеспечивается спецодеждой и </w:t>
      </w:r>
      <w:proofErr w:type="spellStart"/>
      <w:r w:rsidRPr="00D03A83">
        <w:rPr>
          <w:rFonts w:eastAsia="Times New Roman" w:cs="Times New Roman"/>
          <w:szCs w:val="28"/>
          <w:lang w:eastAsia="ru-RU"/>
        </w:rPr>
        <w:t>спецобувью</w:t>
      </w:r>
      <w:proofErr w:type="spellEnd"/>
      <w:r w:rsidRPr="00D03A83">
        <w:rPr>
          <w:rFonts w:eastAsia="Times New Roman" w:cs="Times New Roman"/>
          <w:szCs w:val="28"/>
          <w:lang w:eastAsia="ru-RU"/>
        </w:rPr>
        <w:t xml:space="preserve"> в соответствии с действующими нормами.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1.6. Инженеру необходимо знать и строго соблюдать требования по охране труда, пожарной безопасности, производственной санитарии.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1.7. Инженер извещает своего непосредственного руководителя о любой ситуации, угрожающей жизни и здоровью людей, о 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1.8. Присутствие посторонних лиц в рабочем пространстве при проведении работ инженером не допускается.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lastRenderedPageBreak/>
        <w:t>1.9. Инженер должен проводить работу в соответствии с нормативно-технической документацией организации.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1.10. Инженер должен проходить обучение по охране труда в виде: вводного инструктажа, первичного инструктажа на рабочем месте в объеме программы подготовки по профессии, включающей вопросы охраны труда и требования должностных обязанностей по профессии.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Вводный инструктаж проводит работник службы охраны труда или работник, его замещающий, со всеми принимаемыми на работу по программе, утвержденной работодателем и согласованной с профсоюзным комитетом или иным представительным органом работников.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Первичный инструктаж на рабочем месте проводит должностное лицо, определенное приказом индивидуально до начала производственной деятельности работника по программе охраны труда по профессии.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 xml:space="preserve">1.11. Лицам, проводящим работы на крышах, колодцах, земляных выемках глубиной свыше 2 м, котельных, лифтов, </w:t>
      </w:r>
      <w:proofErr w:type="spellStart"/>
      <w:r w:rsidRPr="00D03A83">
        <w:rPr>
          <w:rFonts w:eastAsia="Times New Roman" w:cs="Times New Roman"/>
          <w:szCs w:val="28"/>
          <w:lang w:eastAsia="ru-RU"/>
        </w:rPr>
        <w:t>электрощитовых</w:t>
      </w:r>
      <w:proofErr w:type="spellEnd"/>
      <w:r w:rsidRPr="00D03A83">
        <w:rPr>
          <w:rFonts w:eastAsia="Times New Roman" w:cs="Times New Roman"/>
          <w:szCs w:val="28"/>
          <w:lang w:eastAsia="ru-RU"/>
        </w:rPr>
        <w:t xml:space="preserve"> и других подобных помещений необходимо выдавать наряд-допуск.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1.12. Работы по техническому обследованию аварийных частей здания следует производить только после проведения соответствующих охранных мероприятий. Перечень охранных мероприятий в каждом случае должен определяться комиссией в составе специалистов от организации, производящей обследование, заказчика и строительной организации.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1.13. Инженер должен:</w:t>
      </w:r>
    </w:p>
    <w:p w:rsidR="00D03A83" w:rsidRPr="00D03A83" w:rsidRDefault="00CE3645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соблюдать правила внутреннего трудового распорядка и установленный режим труда и отдыха;</w:t>
      </w:r>
    </w:p>
    <w:p w:rsidR="00D03A83" w:rsidRPr="00D03A83" w:rsidRDefault="00CE3645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выполнять работу, входящую в его обязанности или порученную администрацией, при условии, что он обучен правилам безопасного выполнения этой работы;</w:t>
      </w:r>
    </w:p>
    <w:p w:rsidR="00D03A83" w:rsidRPr="00D03A83" w:rsidRDefault="00CE3645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применять безопасные приемы выполнения работ;</w:t>
      </w:r>
    </w:p>
    <w:p w:rsidR="00D03A83" w:rsidRPr="00D03A83" w:rsidRDefault="00CE3645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уметь оказывать первую помощь пострадавшим.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1.14. Курить и принимать пищу разрешается только в специально отведенных для этой цели местах.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color w:val="000001"/>
          <w:szCs w:val="28"/>
          <w:lang w:eastAsia="ru-RU"/>
        </w:rPr>
      </w:pP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1"/>
          <w:szCs w:val="28"/>
          <w:lang w:eastAsia="ru-RU"/>
        </w:rPr>
      </w:pPr>
      <w:r w:rsidRPr="00D03A83">
        <w:rPr>
          <w:rFonts w:eastAsia="Times New Roman" w:cs="Times New Roman"/>
          <w:b/>
          <w:bCs/>
          <w:color w:val="000001"/>
          <w:szCs w:val="28"/>
          <w:lang w:eastAsia="ru-RU"/>
        </w:rPr>
        <w:t xml:space="preserve"> 2. ТРЕБОВАНИЯ ОХРАНЫ ТРУДА ПЕРЕД НАЧАЛОМ РАБОТЫ 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2.1. Надеть предусмотренную соответствующими</w:t>
      </w:r>
      <w:r w:rsidR="00CE3645">
        <w:rPr>
          <w:rFonts w:eastAsia="Times New Roman" w:cs="Times New Roman"/>
          <w:szCs w:val="28"/>
          <w:lang w:eastAsia="ru-RU"/>
        </w:rPr>
        <w:t xml:space="preserve"> нормами</w:t>
      </w:r>
      <w:r w:rsidRPr="00D03A83">
        <w:rPr>
          <w:rFonts w:eastAsia="Times New Roman" w:cs="Times New Roman"/>
          <w:szCs w:val="28"/>
          <w:lang w:eastAsia="ru-RU"/>
        </w:rPr>
        <w:t xml:space="preserve"> спецодежду и </w:t>
      </w:r>
      <w:proofErr w:type="spellStart"/>
      <w:r w:rsidRPr="00D03A83">
        <w:rPr>
          <w:rFonts w:eastAsia="Times New Roman" w:cs="Times New Roman"/>
          <w:szCs w:val="28"/>
          <w:lang w:eastAsia="ru-RU"/>
        </w:rPr>
        <w:t>спецобувь</w:t>
      </w:r>
      <w:proofErr w:type="spellEnd"/>
      <w:r w:rsidRPr="00D03A83">
        <w:rPr>
          <w:rFonts w:eastAsia="Times New Roman" w:cs="Times New Roman"/>
          <w:szCs w:val="28"/>
          <w:lang w:eastAsia="ru-RU"/>
        </w:rPr>
        <w:t>. Спецодежда должна быть застегнута.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2.2. Все опасные для людей зоны должны быть обозначены знаками безопасности, предупредительными надписями и плакатами. Постоянно действующие опасные зоны должны быть ограждены защитными ограждениями, удовлетворяющими требованиям.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2.3. Получить задание от руководителя на выполнение работ при эксплуатации зданий и сооружений.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 xml:space="preserve">2.4. Проверить состояние освещённости рабочего места. 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2.5. Убедиться в исправности вентиляционной системы.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lastRenderedPageBreak/>
        <w:t>2.6. Осмотреть рабочее место, освободить проходы и не загромождать их.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2.7. Не допускать к своей работе необученных и посторонних лиц.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 xml:space="preserve">2.8. Проверить наличие и исправность противопожарного инвентаря, наличие средств индивидуальной защиты, электрооборудования. 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2.9. Подготовить рабочее место для безопасной работы:</w:t>
      </w:r>
    </w:p>
    <w:p w:rsidR="00D03A83" w:rsidRPr="00D03A83" w:rsidRDefault="00CE3645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проверить устойчивость производственного стола, стеллажа, прочность крепления оборудования к фундаментам и подставкам;</w:t>
      </w:r>
    </w:p>
    <w:p w:rsidR="00D03A83" w:rsidRPr="00D03A83" w:rsidRDefault="00CE3645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надежно установить (закрепить) передвижное (переносное) оборудование и инвентарь на рабочем столе, подставке;</w:t>
      </w:r>
    </w:p>
    <w:p w:rsidR="00D03A83" w:rsidRPr="00D03A83" w:rsidRDefault="00CE3645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 xml:space="preserve">удобно и устойчиво разместить инструмент, приспособления; </w:t>
      </w:r>
    </w:p>
    <w:p w:rsidR="00D03A83" w:rsidRPr="00D03A83" w:rsidRDefault="00CE3645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отсутствие посторонних предметов внутри и вокруг оборудования;</w:t>
      </w:r>
    </w:p>
    <w:p w:rsidR="00D03A83" w:rsidRPr="00D03A83" w:rsidRDefault="00CE3645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состояние полов (отсутствие выбоин, неровностей, скользкости).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2.10. Проверить наличие и исправность ограждений опасных зон оборудования, наличие предупреждающих надписей и знаков безопасности при обследовании зданий и сооружений.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2.11. Проверить наличие, исправность и прочность крепления токоведущих частей электроаппаратуры (пускателей, рубильников).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 xml:space="preserve">2.12. Проверить наличие безопасных путей перемещения при осмотре зданий и сооружений. 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2.13. При выявленных недостатках и нарушениях сообщить руководителю и приступать к работе после их устранения.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1"/>
          <w:szCs w:val="28"/>
          <w:lang w:eastAsia="ru-RU"/>
        </w:rPr>
      </w:pPr>
      <w:r w:rsidRPr="00D03A83">
        <w:rPr>
          <w:rFonts w:eastAsia="Times New Roman" w:cs="Times New Roman"/>
          <w:b/>
          <w:bCs/>
          <w:color w:val="000001"/>
          <w:szCs w:val="28"/>
          <w:lang w:eastAsia="ru-RU"/>
        </w:rPr>
        <w:t xml:space="preserve"> 3. ТРЕБОВАНИЯ ОХРАНЫ ТРУДА ВО ВРЕМЯ РАБОТЫ 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 xml:space="preserve">3.1. Работать только в исправной спецодежде и </w:t>
      </w:r>
      <w:proofErr w:type="spellStart"/>
      <w:r w:rsidRPr="00D03A83">
        <w:rPr>
          <w:rFonts w:eastAsia="Times New Roman" w:cs="Times New Roman"/>
          <w:szCs w:val="28"/>
          <w:lang w:eastAsia="ru-RU"/>
        </w:rPr>
        <w:t>спецобуви</w:t>
      </w:r>
      <w:proofErr w:type="spellEnd"/>
      <w:r w:rsidRPr="00D03A83">
        <w:rPr>
          <w:rFonts w:eastAsia="Times New Roman" w:cs="Times New Roman"/>
          <w:szCs w:val="28"/>
          <w:lang w:eastAsia="ru-RU"/>
        </w:rPr>
        <w:t xml:space="preserve"> и применять индивидуальные средства защиты.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3.2. Работать при наличии и исправности ограждений, блокировочных и других устройств, обеспечивающих безопасность труда, при достаточной освещенности.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3.3. Не прикасаться к находящимся в движении механизмам и вращающимся частям оборудования, а также находящимся под напряжением токоведущим частям оборудования.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3.4. 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инвентарем, излишними запасами товаров и др.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3.5. Быть внимательным, осторожным и не отвлекаться на посторонние разговоры.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3.6. Не допускать к своей работе необученных и посторонних лиц.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3.7. При осмотре зданий и сооружений использование светильников с открытым пламенем в качестве искусственного источника света запрещается.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3.8. Подъем на этажи и чердаки допускается только по внутренним лестницам или стремянкам с соответствующими ограждениями.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 xml:space="preserve">3.9. Работа со случайных средств </w:t>
      </w:r>
      <w:proofErr w:type="spellStart"/>
      <w:r w:rsidRPr="00D03A83">
        <w:rPr>
          <w:rFonts w:eastAsia="Times New Roman" w:cs="Times New Roman"/>
          <w:szCs w:val="28"/>
          <w:lang w:eastAsia="ru-RU"/>
        </w:rPr>
        <w:t>подмащивания</w:t>
      </w:r>
      <w:proofErr w:type="spellEnd"/>
      <w:r w:rsidRPr="00D03A83">
        <w:rPr>
          <w:rFonts w:eastAsia="Times New Roman" w:cs="Times New Roman"/>
          <w:szCs w:val="28"/>
          <w:lang w:eastAsia="ru-RU"/>
        </w:rPr>
        <w:t xml:space="preserve"> не допускается. Леса и подмости должны отвечать требованиям соответствующих правил устройства и их эксплуатации, утвержденных в установленном порядке.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lastRenderedPageBreak/>
        <w:t xml:space="preserve">3.10. Запрещается во время работы становиться на всякого рода подземные и надземные трубопроводы, а также на </w:t>
      </w:r>
      <w:proofErr w:type="spellStart"/>
      <w:r w:rsidRPr="00D03A83">
        <w:rPr>
          <w:rFonts w:eastAsia="Times New Roman" w:cs="Times New Roman"/>
          <w:szCs w:val="28"/>
          <w:lang w:eastAsia="ru-RU"/>
        </w:rPr>
        <w:t>электрокабели</w:t>
      </w:r>
      <w:proofErr w:type="spellEnd"/>
      <w:r w:rsidRPr="00D03A83">
        <w:rPr>
          <w:rFonts w:eastAsia="Times New Roman" w:cs="Times New Roman"/>
          <w:szCs w:val="28"/>
          <w:lang w:eastAsia="ru-RU"/>
        </w:rPr>
        <w:t>, батареи отопления и вентиляционные короба, ходить по ним или опираться при подтягивании и спуске с одной высоты на другую.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3.11. Работа с приставных переносных лестниц допускается на высоте не более 1,3 м от земли или пола.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3.12. При работе с приставной лестницы на высоте свыше 1,3 м следует устраивать подмости и выдавать работающим предохранительные пояса, прикрепленные к конструкции сооружения или к лестнице, при условии ее крепления к конструкции.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3.13. Работы в непосредственной близости от электрических кабелей и электроустановок в подвальных помещениях должны производиться только под непосредственным наблюдением электромонтера.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3.14. В подвалах и на чердаках открывать люки, передвигать предметы, удалять какие-либо подпорки и т.п. не допускается.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3.15. Осмотр помещения котельных, топочные пространства, газоходы и борова производить после предварительного проветривания.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3.16. Не допускается: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 xml:space="preserve">подниматься и спускаться по пожарным лестницам; 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подниматься и спускаться, но лестницам и стремянкам, не имеющим ограждений или проходящим около открытых проемов в стенах;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подниматься и спускаться по обледенелым или заснеженным лестницам и стремянкам;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подниматься или спускаться по элементам каркаса недостроенного здания;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высовываться в проемы, вставать на подоконники при открытых проемах, выходить на наружные пояски, карнизы, балконы без ограждений;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сбрасывать с крыш, чердака или с этажей инструменты и какие-либо материалы;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вставать на пораженные гнилью строительные конструкции или ходить по ним;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 xml:space="preserve">находиться в зоне погрузочно-разгрузочных работ; 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работать на крыше в одиночку;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выходить на крышу во время грозы, в гололед или при скорости ветра свыше 15 м/с; ходить по крыше здания с уклоном свыше 20° без предохранительного пояса и страхующего каната, прикрепленного к надежной опоре;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производить без соответствующих защитных устройств обследовательские работы в местах, выше которых на одной вертикали выполняются строительные или ремонтные работы;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находиться и работать без соответствующих защитных средств в помещениях с вредными для здоровья условиями;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самовольно открывать и спускаться в какие-либо емкости, колодцы, смотровые канавы.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D03A83" w:rsidRPr="00D03A83">
        <w:rPr>
          <w:rFonts w:eastAsia="Times New Roman" w:cs="Times New Roman"/>
          <w:szCs w:val="28"/>
          <w:lang w:eastAsia="ru-RU"/>
        </w:rPr>
        <w:t xml:space="preserve">3.17. Обследование фундаментов, и освидетельствование грунтов </w:t>
      </w:r>
      <w:r w:rsidR="00D03A83" w:rsidRPr="00D03A83">
        <w:rPr>
          <w:rFonts w:eastAsia="Times New Roman" w:cs="Times New Roman"/>
          <w:szCs w:val="28"/>
          <w:lang w:eastAsia="ru-RU"/>
        </w:rPr>
        <w:lastRenderedPageBreak/>
        <w:t>основания следует проводить только в присутствии бурового мастера, возглавляющего бригаду рабочих.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 xml:space="preserve">3.18. Обследование штукатурки внутренних и наружных стен, а также потолков следует проводить с применением лесов, подмостей, </w:t>
      </w:r>
      <w:proofErr w:type="spellStart"/>
      <w:r w:rsidRPr="00D03A83">
        <w:rPr>
          <w:rFonts w:eastAsia="Times New Roman" w:cs="Times New Roman"/>
          <w:szCs w:val="28"/>
          <w:lang w:eastAsia="ru-RU"/>
        </w:rPr>
        <w:t>строповочного</w:t>
      </w:r>
      <w:proofErr w:type="spellEnd"/>
      <w:r w:rsidRPr="00D03A83">
        <w:rPr>
          <w:rFonts w:eastAsia="Times New Roman" w:cs="Times New Roman"/>
          <w:szCs w:val="28"/>
          <w:lang w:eastAsia="ru-RU"/>
        </w:rPr>
        <w:t xml:space="preserve"> инвентаря.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3.19. При проведении работ вблизи перекрытий, утепленных минеральной ватой, необходимо проводить в защитных очках, марлевых повязках и халатах.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3.20. Проведение работ на кровле должно проводиться под руководством лица, назначенного приказом по организации, проводящей обследование.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3.21. Смотровые работы в колодцах и коллекторах разрешаются по наряду-допуску.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3.22. При неудовлетворительном состоянии карнизов, поясов, наличников, штукатурки, балконов, перемычек, кладки стен и т.д., а также при наличии нависающих наледей, сосулек - работы около соответствующих участков стен не разрешаются.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 xml:space="preserve">3.23. Запрещается: 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использовать для сидения случайные предметы (ящики, бочки и т.п.), оборудование;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вешать посторонние предметы (одежду и др.) на выключатели или розетки;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хранить легковоспламеняющиеся вещества вне установленных мест;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пользоваться неисправными и самодельными электроприборами;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оставлять включенными электроприборы.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3.24. Не принимать пищу на рабочем месте.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color w:val="000001"/>
          <w:szCs w:val="28"/>
          <w:lang w:eastAsia="ru-RU"/>
        </w:rPr>
      </w:pP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1"/>
          <w:szCs w:val="28"/>
          <w:lang w:eastAsia="ru-RU"/>
        </w:rPr>
      </w:pPr>
      <w:r w:rsidRPr="00D03A83">
        <w:rPr>
          <w:rFonts w:eastAsia="Times New Roman" w:cs="Times New Roman"/>
          <w:b/>
          <w:bCs/>
          <w:color w:val="000001"/>
          <w:szCs w:val="28"/>
          <w:lang w:eastAsia="ru-RU"/>
        </w:rPr>
        <w:t xml:space="preserve"> 4. ТРЕБОВАНИЯ ОХРАНЫ ТРУДА В АВАРИЙНЫХ СИТУАЦИЯХ</w:t>
      </w:r>
    </w:p>
    <w:p w:rsidR="00070848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 xml:space="preserve">4.1. При возникновении поломки оборудования, угрожающей аварией на рабочем месте: </w:t>
      </w:r>
    </w:p>
    <w:p w:rsidR="00070848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 xml:space="preserve">прекратить его эксплуатацию, а также подачу к нему электроэнергии, газа, воды, сырья, продукта и т.п.; </w:t>
      </w:r>
    </w:p>
    <w:p w:rsidR="00D03A83" w:rsidRPr="00D03A83" w:rsidRDefault="00070848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3A83" w:rsidRPr="00D03A83">
        <w:rPr>
          <w:rFonts w:eastAsia="Times New Roman" w:cs="Times New Roman"/>
          <w:szCs w:val="28"/>
          <w:lang w:eastAsia="ru-RU"/>
        </w:rPr>
        <w:t>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4.2. 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4.3. 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 xml:space="preserve">4.4. Оказывая помощь пострадавшему при переломах костей, ушибах, растяжениях надо обеспечить неподвижность поврежденной части тела с помощью наложения тугой повязки (шины), приложить холод. При открытых </w:t>
      </w:r>
      <w:r w:rsidRPr="00D03A83">
        <w:rPr>
          <w:rFonts w:eastAsia="Times New Roman" w:cs="Times New Roman"/>
          <w:szCs w:val="28"/>
          <w:lang w:eastAsia="ru-RU"/>
        </w:rPr>
        <w:lastRenderedPageBreak/>
        <w:t>переломах необходимо сначала наложить повязку и только затем - шину.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 xml:space="preserve">4.5. При наличии ран необходимо наложить повязку, при артериальном кровотечении - наложить жгут. 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 xml:space="preserve">4.6. Пострадавшему при </w:t>
      </w:r>
      <w:proofErr w:type="spellStart"/>
      <w:r w:rsidRPr="00D03A83">
        <w:rPr>
          <w:rFonts w:eastAsia="Times New Roman" w:cs="Times New Roman"/>
          <w:szCs w:val="28"/>
          <w:lang w:eastAsia="ru-RU"/>
        </w:rPr>
        <w:t>травмировании</w:t>
      </w:r>
      <w:proofErr w:type="spellEnd"/>
      <w:r w:rsidRPr="00D03A83">
        <w:rPr>
          <w:rFonts w:eastAsia="Times New Roman" w:cs="Times New Roman"/>
          <w:szCs w:val="28"/>
          <w:lang w:eastAsia="ru-RU"/>
        </w:rPr>
        <w:t xml:space="preserve">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 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4.7. 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4.8. При несчастном случае необходимо оказать пострадавшему доврачебную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color w:val="000001"/>
          <w:szCs w:val="28"/>
          <w:lang w:eastAsia="ru-RU"/>
        </w:rPr>
      </w:pP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1"/>
          <w:szCs w:val="28"/>
          <w:lang w:eastAsia="ru-RU"/>
        </w:rPr>
      </w:pPr>
      <w:r w:rsidRPr="00D03A83">
        <w:rPr>
          <w:rFonts w:eastAsia="Times New Roman" w:cs="Times New Roman"/>
          <w:b/>
          <w:bCs/>
          <w:color w:val="000001"/>
          <w:szCs w:val="28"/>
          <w:lang w:eastAsia="ru-RU"/>
        </w:rPr>
        <w:t xml:space="preserve"> 5. ТРЕБОВАНИЯ ОХРАНЫ ТРУДА ПО ОКОНЧАНИИ РАБОТЫ 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5.1. Инструменты и приспособления убрать в отведённое место.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5.2. Привести в порядок рабочее место, отключить оборудование.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 xml:space="preserve">5.3. Переодеться. </w:t>
      </w:r>
      <w:proofErr w:type="spellStart"/>
      <w:r w:rsidRPr="00D03A83">
        <w:rPr>
          <w:rFonts w:eastAsia="Times New Roman" w:cs="Times New Roman"/>
          <w:szCs w:val="28"/>
          <w:lang w:eastAsia="ru-RU"/>
        </w:rPr>
        <w:t>Спеодежду</w:t>
      </w:r>
      <w:proofErr w:type="spellEnd"/>
      <w:r w:rsidRPr="00D03A83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D03A83">
        <w:rPr>
          <w:rFonts w:eastAsia="Times New Roman" w:cs="Times New Roman"/>
          <w:szCs w:val="28"/>
          <w:lang w:eastAsia="ru-RU"/>
        </w:rPr>
        <w:t>спецобуь</w:t>
      </w:r>
      <w:proofErr w:type="spellEnd"/>
      <w:r w:rsidRPr="00D03A83">
        <w:rPr>
          <w:rFonts w:eastAsia="Times New Roman" w:cs="Times New Roman"/>
          <w:szCs w:val="28"/>
          <w:lang w:eastAsia="ru-RU"/>
        </w:rPr>
        <w:t>, средства индивидуальной защиты убрать в отведённое место.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5.4. Вымыть лицо, руки теплой водой с мылом.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 xml:space="preserve">5.5. Сообщить руководителю работ обо всех неисправностях, замеченных во время работы, и мерах, принятых к их устранению. </w:t>
      </w:r>
    </w:p>
    <w:p w:rsidR="00D03A83" w:rsidRPr="00D03A83" w:rsidRDefault="00D03A83" w:rsidP="00D03A83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03A83">
        <w:rPr>
          <w:rFonts w:eastAsia="Times New Roman" w:cs="Times New Roman"/>
          <w:szCs w:val="28"/>
          <w:lang w:eastAsia="ru-RU"/>
        </w:rPr>
        <w:t>                   </w:t>
      </w:r>
    </w:p>
    <w:p w:rsidR="00D03A83" w:rsidRPr="00D03A83" w:rsidRDefault="00D03A83" w:rsidP="00D03A83">
      <w:pPr>
        <w:spacing w:after="0"/>
        <w:ind w:firstLine="709"/>
        <w:jc w:val="both"/>
        <w:rPr>
          <w:rFonts w:cs="Times New Roman"/>
          <w:szCs w:val="28"/>
        </w:rPr>
      </w:pPr>
    </w:p>
    <w:sectPr w:rsidR="00D03A83" w:rsidRPr="00D03A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21"/>
    <w:rsid w:val="00070848"/>
    <w:rsid w:val="002F3E62"/>
    <w:rsid w:val="006C0B77"/>
    <w:rsid w:val="008242FF"/>
    <w:rsid w:val="00870751"/>
    <w:rsid w:val="00873F21"/>
    <w:rsid w:val="00922C48"/>
    <w:rsid w:val="00963C9C"/>
    <w:rsid w:val="00B915B7"/>
    <w:rsid w:val="00CE3645"/>
    <w:rsid w:val="00D03A8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4FF7"/>
  <w15:chartTrackingRefBased/>
  <w15:docId w15:val="{8EA8FD3E-E076-40D5-9D57-A4D7DFE4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2023-06-27T20:57:00Z</dcterms:created>
  <dcterms:modified xsi:type="dcterms:W3CDTF">2023-06-27T22:29:00Z</dcterms:modified>
</cp:coreProperties>
</file>